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3F0249">
      <w:pPr>
        <w:pStyle w:val="Standard"/>
        <w:jc w:val="center"/>
      </w:pPr>
      <w:r>
        <w:rPr>
          <w:b/>
          <w:bCs/>
          <w:szCs w:val="20"/>
        </w:rPr>
        <w:t>T.C.</w:t>
      </w:r>
    </w:p>
    <w:p w:rsidR="00ED6738" w:rsidRDefault="003F0249">
      <w:pPr>
        <w:pStyle w:val="Standard"/>
        <w:jc w:val="center"/>
      </w:pPr>
      <w:r>
        <w:rPr>
          <w:b/>
          <w:bCs/>
          <w:szCs w:val="20"/>
        </w:rPr>
        <w:t>KIRKLARELİ ÜNİVERSİTESİ</w:t>
      </w:r>
    </w:p>
    <w:p w:rsidR="00ED6738" w:rsidRDefault="003F0249">
      <w:pPr>
        <w:pStyle w:val="Standard"/>
        <w:jc w:val="center"/>
      </w:pPr>
      <w:r>
        <w:rPr>
          <w:b/>
          <w:bCs/>
          <w:szCs w:val="20"/>
        </w:rPr>
        <w:t>Mühendislik Fakültesi</w:t>
      </w:r>
    </w:p>
    <w:p w:rsidR="00ED6738" w:rsidRDefault="003F0249">
      <w:pPr>
        <w:pStyle w:val="Standard"/>
        <w:jc w:val="center"/>
      </w:pPr>
      <w:r>
        <w:rPr>
          <w:b/>
          <w:bCs/>
          <w:szCs w:val="20"/>
        </w:rPr>
        <w:t>Yazılım Mühendisliği Bölüm Başkanlığı’na</w:t>
      </w: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ED6738" w:rsidRDefault="003F0249">
      <w:pPr>
        <w:pStyle w:val="Standard"/>
        <w:ind w:left="737" w:right="283" w:firstLine="679"/>
        <w:jc w:val="both"/>
      </w:pPr>
      <w:r>
        <w:rPr>
          <w:bCs/>
          <w:szCs w:val="20"/>
        </w:rPr>
        <w:t xml:space="preserve">Kırklareli Üniversitesi </w:t>
      </w:r>
      <w:r>
        <w:rPr>
          <w:szCs w:val="20"/>
        </w:rPr>
        <w:t>Yazılım</w:t>
      </w:r>
      <w:r>
        <w:rPr>
          <w:bCs/>
          <w:szCs w:val="20"/>
        </w:rPr>
        <w:t xml:space="preserve"> Mühendisliği Bölümü ____________ numaralı öğrencisiyim. __________________ Üniversitesi’nin 201_-201_ Eğitim-Öğretim Yılı Yaz Öğretimine katılmak istiyorum. Aşağıda sıralanan durumların doğru ve bilgim dahilinde olduğunu ve bu durumları kabul ettiğimi bey</w:t>
      </w:r>
      <w:r>
        <w:rPr>
          <w:bCs/>
          <w:szCs w:val="20"/>
        </w:rPr>
        <w:t>an ederim.</w:t>
      </w:r>
    </w:p>
    <w:p w:rsidR="00ED6738" w:rsidRDefault="00ED6738">
      <w:pPr>
        <w:pStyle w:val="Standard"/>
        <w:jc w:val="both"/>
        <w:rPr>
          <w:bCs/>
          <w:szCs w:val="20"/>
        </w:rPr>
      </w:pPr>
    </w:p>
    <w:p w:rsidR="00ED6738" w:rsidRDefault="003F0249">
      <w:pPr>
        <w:pStyle w:val="ListeParagraf"/>
        <w:numPr>
          <w:ilvl w:val="0"/>
          <w:numId w:val="5"/>
        </w:numPr>
        <w:ind w:left="1210" w:right="283" w:firstLine="0"/>
        <w:jc w:val="both"/>
      </w:pPr>
      <w:r>
        <w:rPr>
          <w:bCs/>
          <w:szCs w:val="20"/>
        </w:rPr>
        <w:t>Ek-1’de sunduğum intibak formunda belirtilen dersler üniversitemizin yayınladığı “2017-2018 Eğitim-Öğretim Yılı Yaz Dönemi İlkeleri” ne uygundur.</w:t>
      </w:r>
    </w:p>
    <w:p w:rsidR="00ED6738" w:rsidRDefault="003F0249">
      <w:pPr>
        <w:pStyle w:val="ListeParagraf"/>
        <w:numPr>
          <w:ilvl w:val="0"/>
          <w:numId w:val="3"/>
        </w:numPr>
        <w:ind w:left="1210" w:right="283" w:firstLine="0"/>
        <w:jc w:val="both"/>
      </w:pPr>
      <w:r>
        <w:rPr>
          <w:bCs/>
          <w:szCs w:val="20"/>
        </w:rPr>
        <w:t>Ek-3 ve Ek-4’te görüldüğü gibi gitmek istediğim kurumun üniversiteye giriş yılımdaki Yazılım</w:t>
      </w:r>
      <w:r w:rsidR="00FE5EDF" w:rsidRPr="00FE5EDF">
        <w:rPr>
          <w:b/>
          <w:bCs/>
          <w:szCs w:val="20"/>
        </w:rPr>
        <w:t>/</w:t>
      </w:r>
      <w:r w:rsidR="00FE5EDF">
        <w:rPr>
          <w:bCs/>
          <w:szCs w:val="20"/>
        </w:rPr>
        <w:t>Bilgisayar</w:t>
      </w:r>
      <w:r>
        <w:rPr>
          <w:bCs/>
          <w:szCs w:val="20"/>
        </w:rPr>
        <w:t xml:space="preserve"> </w:t>
      </w:r>
      <w:r>
        <w:rPr>
          <w:bCs/>
          <w:szCs w:val="20"/>
        </w:rPr>
        <w:t>Mühendisliği Bölümü taban puanı okumakta o</w:t>
      </w:r>
      <w:r w:rsidR="002630D7">
        <w:rPr>
          <w:bCs/>
          <w:szCs w:val="20"/>
        </w:rPr>
        <w:t xml:space="preserve">lduğum Kırklareli Üniversitesi </w:t>
      </w:r>
      <w:r>
        <w:rPr>
          <w:bCs/>
          <w:szCs w:val="20"/>
        </w:rPr>
        <w:t>Yazılım Mühendisliği Bölümü söz konusu yıldaki taban puanından yüksektir.</w:t>
      </w:r>
    </w:p>
    <w:p w:rsidR="00ED6738" w:rsidRDefault="003F0249">
      <w:pPr>
        <w:pStyle w:val="ListeParagraf"/>
        <w:numPr>
          <w:ilvl w:val="0"/>
          <w:numId w:val="3"/>
        </w:numPr>
        <w:ind w:left="1210" w:right="283" w:firstLine="0"/>
        <w:jc w:val="both"/>
      </w:pPr>
      <w:r>
        <w:rPr>
          <w:bCs/>
          <w:szCs w:val="20"/>
        </w:rPr>
        <w:t>Yaz okulu ile staj tarihim örtüşmemektedir.</w:t>
      </w:r>
    </w:p>
    <w:p w:rsidR="00ED6738" w:rsidRDefault="003F0249">
      <w:pPr>
        <w:pStyle w:val="ListeParagraf"/>
        <w:numPr>
          <w:ilvl w:val="0"/>
          <w:numId w:val="3"/>
        </w:numPr>
        <w:ind w:left="1210" w:right="283" w:firstLine="0"/>
        <w:jc w:val="both"/>
      </w:pPr>
      <w:r>
        <w:rPr>
          <w:bCs/>
          <w:szCs w:val="20"/>
        </w:rPr>
        <w:t>Gideceğim yaz okulu programın</w:t>
      </w:r>
      <w:r w:rsidR="00FE5EDF">
        <w:rPr>
          <w:bCs/>
          <w:szCs w:val="20"/>
        </w:rPr>
        <w:t>da dersler başlamadan en geç bir</w:t>
      </w:r>
      <w:r>
        <w:rPr>
          <w:bCs/>
          <w:szCs w:val="20"/>
        </w:rPr>
        <w:t xml:space="preserve"> ha</w:t>
      </w:r>
      <w:r>
        <w:rPr>
          <w:bCs/>
          <w:szCs w:val="20"/>
        </w:rPr>
        <w:t>fta öncesine kadar KLU Yazılım Mühendisliği Bölümü’ne başvuru işlemleri tamamlanacaktır.</w:t>
      </w:r>
    </w:p>
    <w:p w:rsidR="00ED6738" w:rsidRDefault="003F0249">
      <w:pPr>
        <w:pStyle w:val="ListeParagraf"/>
        <w:numPr>
          <w:ilvl w:val="0"/>
          <w:numId w:val="3"/>
        </w:numPr>
        <w:ind w:left="1210" w:right="283" w:firstLine="0"/>
        <w:jc w:val="both"/>
      </w:pPr>
      <w:r>
        <w:rPr>
          <w:bCs/>
          <w:szCs w:val="20"/>
        </w:rPr>
        <w:t>Gideceğim kurumda kesin kayıt işlemi bittikten sonra; KLU Mühendislik Fakültesi Öğrenci İşleri’ne kesin kayıt belgesi sunulacaktır.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Standard"/>
        <w:ind w:left="708" w:right="283" w:firstLine="708"/>
        <w:jc w:val="both"/>
      </w:pPr>
      <w:r>
        <w:rPr>
          <w:bCs/>
          <w:szCs w:val="20"/>
        </w:rPr>
        <w:t>Gereğinin yapılmasını bilgileriniz</w:t>
      </w:r>
      <w:r>
        <w:rPr>
          <w:bCs/>
          <w:szCs w:val="20"/>
        </w:rPr>
        <w:t>e arz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  <w:bookmarkStart w:id="0" w:name="_GoBack"/>
      <w:bookmarkEnd w:id="0"/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…/…/201.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</w:t>
      </w:r>
      <w:r>
        <w:rPr>
          <w:bCs/>
          <w:szCs w:val="20"/>
        </w:rPr>
        <w:t xml:space="preserve">                                      Adı-Soyadı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Adres: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Tel: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Ekler:</w:t>
      </w:r>
    </w:p>
    <w:p w:rsidR="00ED6738" w:rsidRDefault="003F0249">
      <w:pPr>
        <w:pStyle w:val="ListeParagraf"/>
        <w:numPr>
          <w:ilvl w:val="0"/>
          <w:numId w:val="6"/>
        </w:numPr>
        <w:ind w:left="720" w:right="283" w:firstLine="0"/>
        <w:jc w:val="both"/>
      </w:pPr>
      <w:r>
        <w:rPr>
          <w:bCs/>
          <w:szCs w:val="20"/>
        </w:rPr>
        <w:t>Yaz Öğretimi İntibak Formu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Transkript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Müfredat Formu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Gitmek istenilen kurumun öğrencinin üniversiteye giriş yılındaki Yazılım Mühendisliği Bölümü taban puanı (ÖSYM Çıktısı)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Öğrencinin üniversiteye giriş yılındaki Kırklareli Üniversitesi Yazılım Mühendisliği Bölümü taban puanı (ÖSYM Çıktısı)</w:t>
      </w: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</w:pPr>
    </w:p>
    <w:sectPr w:rsidR="00ED6738">
      <w:footerReference w:type="default" r:id="rId7"/>
      <w:pgSz w:w="12240" w:h="15840"/>
      <w:pgMar w:top="567" w:right="851" w:bottom="709" w:left="6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9" w:rsidRDefault="003F0249">
      <w:r>
        <w:separator/>
      </w:r>
    </w:p>
  </w:endnote>
  <w:endnote w:type="continuationSeparator" w:id="0">
    <w:p w:rsidR="003F0249" w:rsidRDefault="003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AB" w:rsidRDefault="003F0249">
    <w:pPr>
      <w:pStyle w:val="Standard"/>
      <w:jc w:val="both"/>
      <w:rPr>
        <w:sz w:val="20"/>
        <w:szCs w:val="20"/>
      </w:rPr>
    </w:pPr>
  </w:p>
  <w:p w:rsidR="004937AB" w:rsidRDefault="003F0249">
    <w:pPr>
      <w:pStyle w:val="Standard"/>
      <w:rPr>
        <w:b/>
        <w:sz w:val="20"/>
        <w:szCs w:val="20"/>
      </w:rPr>
    </w:pPr>
  </w:p>
  <w:p w:rsidR="004937AB" w:rsidRDefault="003F0249">
    <w:pPr>
      <w:pStyle w:val="Standard"/>
      <w:rPr>
        <w:sz w:val="20"/>
        <w:szCs w:val="20"/>
      </w:rPr>
    </w:pPr>
  </w:p>
  <w:p w:rsidR="004937AB" w:rsidRDefault="003F0249">
    <w:pPr>
      <w:pStyle w:val="Standard"/>
      <w:rPr>
        <w:b/>
        <w:sz w:val="20"/>
        <w:szCs w:val="20"/>
      </w:rPr>
    </w:pPr>
  </w:p>
  <w:p w:rsidR="004937AB" w:rsidRDefault="003F0249">
    <w:pPr>
      <w:pStyle w:val="AltBilgi"/>
      <w:jc w:val="right"/>
    </w:pPr>
  </w:p>
  <w:p w:rsidR="004937AB" w:rsidRDefault="003F02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9" w:rsidRDefault="003F0249">
      <w:r>
        <w:rPr>
          <w:color w:val="000000"/>
        </w:rPr>
        <w:separator/>
      </w:r>
    </w:p>
  </w:footnote>
  <w:footnote w:type="continuationSeparator" w:id="0">
    <w:p w:rsidR="003F0249" w:rsidRDefault="003F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3EF176BA"/>
    <w:multiLevelType w:val="multilevel"/>
    <w:tmpl w:val="319E06C0"/>
    <w:styleLink w:val="WWNum3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8E060C6"/>
    <w:multiLevelType w:val="multilevel"/>
    <w:tmpl w:val="CC1247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8C4566A"/>
    <w:multiLevelType w:val="multilevel"/>
    <w:tmpl w:val="EFFAD66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738"/>
    <w:rsid w:val="002630D7"/>
    <w:rsid w:val="003F0249"/>
    <w:rsid w:val="00ED6738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E204"/>
  <w15:docId w15:val="{CFAEFC18-CE5C-487D-963B-B9C7070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ltBilgi">
    <w:name w:val="footer"/>
    <w:basedOn w:val="Standard"/>
    <w:pPr>
      <w:suppressLineNumbers/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ind w:left="182"/>
    </w:pPr>
    <w:rPr>
      <w:rFonts w:ascii="Arial" w:hAnsi="Arial" w:cs="Arial"/>
      <w:b/>
      <w:bCs/>
    </w:rPr>
  </w:style>
  <w:style w:type="paragraph" w:customStyle="1" w:styleId="BalonMetni1">
    <w:name w:val="Balon Metni1"/>
    <w:basedOn w:val="Standard"/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AltBilgiChar">
    <w:name w:val="Alt Bilgi Char"/>
    <w:basedOn w:val="VarsaylanParagrafYazTipi"/>
    <w:rPr>
      <w:sz w:val="24"/>
      <w:szCs w:val="24"/>
      <w:lang w:val="en-US"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creator>Yerli Family</dc:creator>
  <cp:lastModifiedBy>Windows User</cp:lastModifiedBy>
  <cp:revision>3</cp:revision>
  <cp:lastPrinted>2018-06-04T11:51:00Z</cp:lastPrinted>
  <dcterms:created xsi:type="dcterms:W3CDTF">2018-06-04T08:58:00Z</dcterms:created>
  <dcterms:modified xsi:type="dcterms:W3CDTF">2018-06-04T09:00:00Z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